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BA" w:rsidRPr="000B03E3" w:rsidRDefault="00D748BA" w:rsidP="00CC4D9D"/>
    <w:p w:rsidR="00D748BA" w:rsidRPr="000B03E3" w:rsidRDefault="00D748BA" w:rsidP="000B03E3">
      <w:pPr>
        <w:jc w:val="center"/>
      </w:pPr>
      <w:r w:rsidRPr="000B03E3">
        <w:t>РОССИЙСКАЯ  ФЕДЕРАЦИЯ</w:t>
      </w:r>
    </w:p>
    <w:p w:rsidR="00D748BA" w:rsidRPr="000B03E3" w:rsidRDefault="00D748BA" w:rsidP="000B03E3">
      <w:pPr>
        <w:jc w:val="center"/>
      </w:pPr>
      <w:r w:rsidRPr="000B03E3">
        <w:t>АДМИНИСТРАЦИЯ ПОСЕЛКА РАМАСУХА</w:t>
      </w:r>
    </w:p>
    <w:p w:rsidR="00D748BA" w:rsidRPr="000B03E3" w:rsidRDefault="00D748BA" w:rsidP="000B03E3">
      <w:pPr>
        <w:jc w:val="center"/>
      </w:pPr>
      <w:r w:rsidRPr="000B03E3">
        <w:t>ПОЧЕПСКОГО РАЙОНА   БРЯНСКОЙ ОБЛАСТИ</w:t>
      </w:r>
    </w:p>
    <w:p w:rsidR="00D748BA" w:rsidRPr="000B03E3" w:rsidRDefault="00D748BA" w:rsidP="000B03E3">
      <w:pPr>
        <w:jc w:val="center"/>
      </w:pPr>
    </w:p>
    <w:p w:rsidR="00D748BA" w:rsidRPr="000B03E3" w:rsidRDefault="00D748BA" w:rsidP="000B03E3">
      <w:pPr>
        <w:jc w:val="center"/>
      </w:pPr>
      <w:r>
        <w:t>ПОСТАНОВЛЕНИЕ</w:t>
      </w:r>
    </w:p>
    <w:p w:rsidR="00D748BA" w:rsidRPr="000B03E3" w:rsidRDefault="00D748BA" w:rsidP="000B03E3">
      <w:pPr>
        <w:jc w:val="center"/>
      </w:pPr>
    </w:p>
    <w:p w:rsidR="00D748BA" w:rsidRPr="000B03E3" w:rsidRDefault="00D748BA" w:rsidP="000B03E3"/>
    <w:p w:rsidR="00D748BA" w:rsidRPr="000B03E3" w:rsidRDefault="00D748BA" w:rsidP="000B03E3"/>
    <w:p w:rsidR="00D748BA" w:rsidRPr="000B03E3" w:rsidRDefault="00D748BA" w:rsidP="000B03E3">
      <w:r>
        <w:t>От 31.03.2022</w:t>
      </w:r>
      <w:r w:rsidRPr="000B03E3">
        <w:t xml:space="preserve"> г.  № </w:t>
      </w:r>
      <w:r>
        <w:t xml:space="preserve"> </w:t>
      </w:r>
      <w:bookmarkStart w:id="0" w:name="_GoBack"/>
      <w:bookmarkEnd w:id="0"/>
      <w:r>
        <w:t>10</w:t>
      </w:r>
    </w:p>
    <w:p w:rsidR="00D748BA" w:rsidRPr="000B03E3" w:rsidRDefault="00D748BA" w:rsidP="000B03E3">
      <w:r>
        <w:t>п</w:t>
      </w:r>
      <w:r w:rsidRPr="000B03E3">
        <w:t xml:space="preserve">ос. Рамасуха </w:t>
      </w:r>
    </w:p>
    <w:p w:rsidR="00D748BA" w:rsidRPr="000B03E3" w:rsidRDefault="00D748BA" w:rsidP="000B03E3"/>
    <w:p w:rsidR="00D748BA" w:rsidRPr="000B03E3" w:rsidRDefault="00D748BA" w:rsidP="000B03E3"/>
    <w:p w:rsidR="00D748BA" w:rsidRDefault="00D748BA" w:rsidP="000B03E3">
      <w:r>
        <w:t>О предоставлении земельного участка</w:t>
      </w:r>
    </w:p>
    <w:p w:rsidR="00D748BA" w:rsidRDefault="00D748BA" w:rsidP="000B03E3">
      <w:r>
        <w:t xml:space="preserve">с кадастровым номером 32:20:0000000:1674 </w:t>
      </w:r>
    </w:p>
    <w:p w:rsidR="00D748BA" w:rsidRDefault="00D748BA" w:rsidP="000B03E3">
      <w:r>
        <w:t xml:space="preserve">в постоянное ( бессрочное) пользование </w:t>
      </w:r>
    </w:p>
    <w:p w:rsidR="00D748BA" w:rsidRDefault="00D748BA" w:rsidP="000B03E3">
      <w:r>
        <w:t xml:space="preserve">администрации поселка Рамасуха </w:t>
      </w:r>
    </w:p>
    <w:p w:rsidR="00D748BA" w:rsidRDefault="00D748BA" w:rsidP="000B03E3">
      <w:r>
        <w:t xml:space="preserve">Почепского муниципального района </w:t>
      </w:r>
    </w:p>
    <w:p w:rsidR="00D748BA" w:rsidRDefault="00D748BA" w:rsidP="000B03E3"/>
    <w:p w:rsidR="00D748BA" w:rsidRDefault="00D748BA" w:rsidP="000B03E3"/>
    <w:p w:rsidR="00D748BA" w:rsidRDefault="00D748BA" w:rsidP="000B03E3"/>
    <w:p w:rsidR="00D748BA" w:rsidRDefault="00D748BA" w:rsidP="000B03E3">
      <w:r>
        <w:t xml:space="preserve">          В соответствии со ст. 39.9 Земельного кодекса РФ администрация поселка Рамасуха Почепского муниципального района</w:t>
      </w:r>
    </w:p>
    <w:p w:rsidR="00D748BA" w:rsidRDefault="00D748BA" w:rsidP="000B03E3"/>
    <w:p w:rsidR="00D748BA" w:rsidRDefault="00D748BA" w:rsidP="000B03E3">
      <w:r>
        <w:t>ПОСТАНОВЛЯЕТ:</w:t>
      </w:r>
    </w:p>
    <w:p w:rsidR="00D748BA" w:rsidRDefault="00D748BA" w:rsidP="000B03E3"/>
    <w:p w:rsidR="00D748BA" w:rsidRDefault="00D748BA" w:rsidP="004C01B0">
      <w:pPr>
        <w:pStyle w:val="ListParagraph"/>
        <w:numPr>
          <w:ilvl w:val="0"/>
          <w:numId w:val="3"/>
        </w:numPr>
      </w:pPr>
      <w:r>
        <w:t xml:space="preserve">Предоставить на праве постоянного ( бессрочного) пользования администрации поселка Рамасуха Почепского муниципального района  земельный участок из категории земель населенных пунктов с кадастровым номером 32:20:0000000:1674 площадью </w:t>
      </w:r>
      <w:smartTag w:uri="urn:schemas-microsoft-com:office:smarttags" w:element="metricconverter">
        <w:smartTagPr>
          <w:attr w:name="ProductID" w:val="70 кв. м"/>
        </w:smartTagPr>
        <w:r>
          <w:t>70 кв. м</w:t>
        </w:r>
      </w:smartTag>
      <w:r>
        <w:t>, расположенный по адресу: Российская Федерация, Брянская область, Почепский муниципальный район,  Рамасухское городское поселение, пгт. Рамасуха, участок площадок ТКО, с видом разрешенного использования «коммунальное обслуживание».</w:t>
      </w:r>
    </w:p>
    <w:p w:rsidR="00D748BA" w:rsidRDefault="00D748BA" w:rsidP="00B96D4C">
      <w:pPr>
        <w:pStyle w:val="ListParagraph"/>
      </w:pPr>
    </w:p>
    <w:p w:rsidR="00D748BA" w:rsidRDefault="00D748BA" w:rsidP="004C01B0">
      <w:pPr>
        <w:pStyle w:val="ListParagraph"/>
        <w:numPr>
          <w:ilvl w:val="0"/>
          <w:numId w:val="3"/>
        </w:numPr>
      </w:pPr>
      <w:r w:rsidRPr="000B03E3">
        <w:t>Настоящее распоряжение направить в Управление Федеральной службы государственной регистрации, кадастра и к</w:t>
      </w:r>
      <w:r>
        <w:t>артографии по Брянской области .</w:t>
      </w:r>
    </w:p>
    <w:p w:rsidR="00D748BA" w:rsidRDefault="00D748BA" w:rsidP="000B03E3"/>
    <w:p w:rsidR="00D748BA" w:rsidRDefault="00D748BA" w:rsidP="000B03E3"/>
    <w:p w:rsidR="00D748BA" w:rsidRPr="000B03E3" w:rsidRDefault="00D748BA" w:rsidP="000B03E3">
      <w:pPr>
        <w:jc w:val="both"/>
      </w:pPr>
      <w:r w:rsidRPr="000B03E3">
        <w:t xml:space="preserve">       </w:t>
      </w:r>
    </w:p>
    <w:p w:rsidR="00D748BA" w:rsidRDefault="00D748BA" w:rsidP="000B03E3">
      <w:pPr>
        <w:jc w:val="both"/>
      </w:pPr>
    </w:p>
    <w:p w:rsidR="00D748BA" w:rsidRDefault="00D748BA" w:rsidP="000B03E3">
      <w:pPr>
        <w:jc w:val="both"/>
      </w:pPr>
    </w:p>
    <w:p w:rsidR="00D748BA" w:rsidRPr="000B03E3" w:rsidRDefault="00D748BA" w:rsidP="000B03E3">
      <w:pPr>
        <w:jc w:val="both"/>
      </w:pPr>
    </w:p>
    <w:p w:rsidR="00D748BA" w:rsidRPr="000B03E3" w:rsidRDefault="00D748BA" w:rsidP="000B03E3">
      <w:pPr>
        <w:jc w:val="both"/>
      </w:pPr>
    </w:p>
    <w:p w:rsidR="00D748BA" w:rsidRPr="000B03E3" w:rsidRDefault="00D748BA" w:rsidP="000B03E3">
      <w:r w:rsidRPr="000B03E3">
        <w:t xml:space="preserve">Глава администрации </w:t>
      </w:r>
    </w:p>
    <w:p w:rsidR="00D748BA" w:rsidRPr="000B03E3" w:rsidRDefault="00D748BA" w:rsidP="000B03E3">
      <w:r>
        <w:t>П</w:t>
      </w:r>
      <w:r w:rsidRPr="000B03E3">
        <w:t xml:space="preserve">ос. Рамасуха                                                   </w:t>
      </w:r>
      <w:r>
        <w:t xml:space="preserve">                             </w:t>
      </w:r>
      <w:r w:rsidRPr="000B03E3">
        <w:t xml:space="preserve">  </w:t>
      </w:r>
      <w:r>
        <w:t>Е.М. Лощихина</w:t>
      </w:r>
    </w:p>
    <w:p w:rsidR="00D748BA" w:rsidRPr="000B03E3" w:rsidRDefault="00D748BA"/>
    <w:sectPr w:rsidR="00D748BA" w:rsidRPr="000B03E3" w:rsidSect="00D0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A8B"/>
    <w:multiLevelType w:val="hybridMultilevel"/>
    <w:tmpl w:val="C5BEAB8A"/>
    <w:lvl w:ilvl="0" w:tplc="F894E9C4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13F69C2"/>
    <w:multiLevelType w:val="hybridMultilevel"/>
    <w:tmpl w:val="CD8A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414F4E"/>
    <w:multiLevelType w:val="hybridMultilevel"/>
    <w:tmpl w:val="987AEAE2"/>
    <w:lvl w:ilvl="0" w:tplc="87A0A20E">
      <w:start w:val="1"/>
      <w:numFmt w:val="decimal"/>
      <w:lvlText w:val="%1."/>
      <w:lvlJc w:val="left"/>
      <w:pPr>
        <w:ind w:left="1100" w:hanging="39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3E3"/>
    <w:rsid w:val="000065BE"/>
    <w:rsid w:val="00091FC8"/>
    <w:rsid w:val="000B03E3"/>
    <w:rsid w:val="000F0051"/>
    <w:rsid w:val="00105893"/>
    <w:rsid w:val="00155800"/>
    <w:rsid w:val="001612B9"/>
    <w:rsid w:val="00172020"/>
    <w:rsid w:val="001E3F1B"/>
    <w:rsid w:val="001F65FB"/>
    <w:rsid w:val="00463166"/>
    <w:rsid w:val="004742C6"/>
    <w:rsid w:val="004C01B0"/>
    <w:rsid w:val="004E5195"/>
    <w:rsid w:val="0055604A"/>
    <w:rsid w:val="005950F9"/>
    <w:rsid w:val="005E2694"/>
    <w:rsid w:val="00654C48"/>
    <w:rsid w:val="006D053A"/>
    <w:rsid w:val="007829BC"/>
    <w:rsid w:val="007F1A37"/>
    <w:rsid w:val="00923BCB"/>
    <w:rsid w:val="009B2B81"/>
    <w:rsid w:val="009E1C50"/>
    <w:rsid w:val="00B54B5A"/>
    <w:rsid w:val="00B96D4C"/>
    <w:rsid w:val="00BB53EE"/>
    <w:rsid w:val="00C052D9"/>
    <w:rsid w:val="00CC4D9D"/>
    <w:rsid w:val="00D0620D"/>
    <w:rsid w:val="00D748BA"/>
    <w:rsid w:val="00DB5C07"/>
    <w:rsid w:val="00E079A7"/>
    <w:rsid w:val="00E131FB"/>
    <w:rsid w:val="00E225ED"/>
    <w:rsid w:val="00EA4DCB"/>
    <w:rsid w:val="00F26849"/>
    <w:rsid w:val="00F605D4"/>
    <w:rsid w:val="00F96335"/>
    <w:rsid w:val="00FE35A9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6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54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C4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414</TotalTime>
  <Pages>1</Pages>
  <Words>184</Words>
  <Characters>1051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Пользователь</cp:lastModifiedBy>
  <cp:revision>23</cp:revision>
  <cp:lastPrinted>2022-03-31T12:10:00Z</cp:lastPrinted>
  <dcterms:created xsi:type="dcterms:W3CDTF">2019-09-16T22:37:00Z</dcterms:created>
  <dcterms:modified xsi:type="dcterms:W3CDTF">2022-04-04T07:47:00Z</dcterms:modified>
</cp:coreProperties>
</file>